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31" w:rsidRDefault="00BE1631" w:rsidP="00F428A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4E6E" w:rsidRDefault="00934E6E" w:rsidP="00F428A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28A2" w:rsidRDefault="00BE1631" w:rsidP="00F428A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ОБЪЯВЛЕНИЕ/АНОНС</w:t>
      </w:r>
    </w:p>
    <w:p w:rsidR="004C4758" w:rsidRPr="004C4758" w:rsidRDefault="004C4758" w:rsidP="00F428A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C4758" w:rsidRDefault="00F428A2" w:rsidP="00687BF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О начале проведения внутреннего анализа коррупционных рисков </w:t>
      </w:r>
    </w:p>
    <w:p w:rsidR="00F428A2" w:rsidRPr="00F428A2" w:rsidRDefault="00F428A2" w:rsidP="00F428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631" w:rsidRDefault="00687BF7" w:rsidP="00F428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87ED9">
        <w:rPr>
          <w:rFonts w:ascii="Times New Roman" w:hAnsi="Times New Roman" w:cs="Times New Roman"/>
          <w:sz w:val="28"/>
          <w:szCs w:val="28"/>
          <w:lang w:val="kk-KZ" w:eastAsia="ru-RU"/>
        </w:rPr>
        <w:t>Коммунальное государственное предприятие на праве хозяйственного ведения «Детская городская клиническая инфекционная больница» Управление общественного здравоохранения города Алматы (</w:t>
      </w:r>
      <w:r w:rsidR="00487ED9" w:rsidRPr="00487ED9">
        <w:rPr>
          <w:rFonts w:ascii="Times New Roman" w:hAnsi="Times New Roman" w:cs="Times New Roman"/>
          <w:i/>
          <w:sz w:val="28"/>
          <w:szCs w:val="28"/>
          <w:lang w:val="kk-KZ" w:eastAsia="ru-RU"/>
        </w:rPr>
        <w:t>далее - Больница</w:t>
      </w:r>
      <w:r w:rsidR="00487ED9"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сообщает, что 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8 Закона Республики Казахстан «О противодействии коррупции</w:t>
      </w:r>
      <w:r w:rsidR="0021686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87ED9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Типовыми правилами проведения внутреннего анализа коррупционных рисков № 12 от 19 октября 2016 года, а также Приказом № 32 от 25 января 2024 года в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</w:t>
      </w:r>
      <w:r w:rsidR="00216866" w:rsidRPr="00283779">
        <w:rPr>
          <w:rFonts w:ascii="Times New Roman" w:hAnsi="Times New Roman"/>
          <w:b/>
          <w:sz w:val="28"/>
          <w:szCs w:val="28"/>
        </w:rPr>
        <w:t xml:space="preserve">с </w:t>
      </w:r>
      <w:r w:rsidR="00487ED9">
        <w:rPr>
          <w:rFonts w:ascii="Times New Roman" w:hAnsi="Times New Roman"/>
          <w:b/>
          <w:sz w:val="28"/>
          <w:szCs w:val="28"/>
        </w:rPr>
        <w:t>01</w:t>
      </w:r>
      <w:r w:rsidR="00216866" w:rsidRPr="00283779">
        <w:rPr>
          <w:rFonts w:ascii="Times New Roman" w:hAnsi="Times New Roman"/>
          <w:b/>
          <w:sz w:val="28"/>
          <w:szCs w:val="28"/>
        </w:rPr>
        <w:t xml:space="preserve"> </w:t>
      </w:r>
      <w:r w:rsidR="00487ED9">
        <w:rPr>
          <w:rFonts w:ascii="Times New Roman" w:hAnsi="Times New Roman"/>
          <w:b/>
          <w:sz w:val="28"/>
          <w:szCs w:val="28"/>
        </w:rPr>
        <w:t>октября 2023 года</w:t>
      </w:r>
      <w:r w:rsidR="00216866" w:rsidRPr="00283779">
        <w:rPr>
          <w:rFonts w:ascii="Times New Roman" w:hAnsi="Times New Roman"/>
          <w:b/>
          <w:sz w:val="28"/>
          <w:szCs w:val="28"/>
        </w:rPr>
        <w:t xml:space="preserve"> по </w:t>
      </w:r>
      <w:r w:rsidR="00487ED9">
        <w:rPr>
          <w:rFonts w:ascii="Times New Roman" w:hAnsi="Times New Roman"/>
          <w:b/>
          <w:sz w:val="28"/>
          <w:szCs w:val="28"/>
        </w:rPr>
        <w:t>20</w:t>
      </w:r>
      <w:r w:rsidR="00216866" w:rsidRPr="00283779">
        <w:rPr>
          <w:rFonts w:ascii="Times New Roman" w:hAnsi="Times New Roman"/>
          <w:b/>
          <w:sz w:val="28"/>
          <w:szCs w:val="28"/>
        </w:rPr>
        <w:t xml:space="preserve"> </w:t>
      </w:r>
      <w:r w:rsidR="00487ED9">
        <w:rPr>
          <w:rFonts w:ascii="Times New Roman" w:hAnsi="Times New Roman"/>
          <w:b/>
          <w:sz w:val="28"/>
          <w:szCs w:val="28"/>
        </w:rPr>
        <w:t>декабря</w:t>
      </w:r>
      <w:r w:rsidR="00216866" w:rsidRPr="00283779">
        <w:rPr>
          <w:rFonts w:ascii="Times New Roman" w:hAnsi="Times New Roman"/>
          <w:b/>
          <w:sz w:val="28"/>
          <w:szCs w:val="28"/>
        </w:rPr>
        <w:t xml:space="preserve"> </w:t>
      </w:r>
      <w:r w:rsidR="00F428A2" w:rsidRPr="00283779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487ED9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F428A2" w:rsidRPr="002837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E16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внутреннего анализа коррупционных рисков в деятельности </w:t>
      </w:r>
      <w:r w:rsidR="00487ED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Больницы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487ED9">
        <w:rPr>
          <w:rFonts w:ascii="Times New Roman" w:hAnsi="Times New Roman" w:cs="Times New Roman"/>
          <w:sz w:val="28"/>
          <w:szCs w:val="28"/>
          <w:lang w:eastAsia="ru-RU"/>
        </w:rPr>
        <w:t xml:space="preserve"> кадровому направлению (отдел кадров). </w:t>
      </w:r>
    </w:p>
    <w:p w:rsidR="008626A7" w:rsidRPr="008626A7" w:rsidRDefault="00F428A2" w:rsidP="00862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8A2">
        <w:rPr>
          <w:rFonts w:ascii="Times New Roman" w:hAnsi="Times New Roman" w:cs="Times New Roman"/>
          <w:sz w:val="28"/>
          <w:szCs w:val="28"/>
          <w:lang w:eastAsia="ru-RU"/>
        </w:rPr>
        <w:t>В случае наличия сведений о коррупционных рисках и административных барьерах, а также предложений по совершенствованию анализируемой сферы, просим</w:t>
      </w:r>
      <w:r w:rsidR="000220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3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487ED9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884C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7ED9">
        <w:rPr>
          <w:rFonts w:ascii="Times New Roman" w:hAnsi="Times New Roman" w:cs="Times New Roman"/>
          <w:b/>
          <w:sz w:val="28"/>
          <w:szCs w:val="28"/>
          <w:lang w:eastAsia="ru-RU"/>
        </w:rPr>
        <w:t>января</w:t>
      </w:r>
      <w:r w:rsidR="002A3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BE16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200F" w:rsidRPr="0002200F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02200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направить информацию на электронную почту</w:t>
      </w:r>
      <w:r w:rsidR="00934E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4E6E">
        <w:rPr>
          <w:rFonts w:ascii="Times New Roman" w:hAnsi="Times New Roman" w:cs="Times New Roman"/>
          <w:sz w:val="28"/>
          <w:szCs w:val="28"/>
          <w:lang w:val="en-US" w:eastAsia="ru-RU"/>
        </w:rPr>
        <w:t>compliance</w:t>
      </w:r>
      <w:r w:rsidR="00487ED9" w:rsidRPr="00487ED9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487ED9">
        <w:rPr>
          <w:rFonts w:ascii="Times New Roman" w:hAnsi="Times New Roman" w:cs="Times New Roman"/>
          <w:sz w:val="28"/>
          <w:szCs w:val="28"/>
          <w:lang w:val="en-US" w:eastAsia="ru-RU"/>
        </w:rPr>
        <w:t>dgkib</w:t>
      </w:r>
      <w:proofErr w:type="spellEnd"/>
      <w:r w:rsidR="00934E6E" w:rsidRPr="00934E6E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="00487ED9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="00487ED9" w:rsidRPr="00487ED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87ED9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428A2" w:rsidRPr="00F428A2" w:rsidRDefault="009B49E9" w:rsidP="00BE16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Поступившая информация будет использована для </w:t>
      </w:r>
      <w:r w:rsidR="00934E6E">
        <w:rPr>
          <w:rFonts w:ascii="Times New Roman" w:hAnsi="Times New Roman" w:cs="Times New Roman"/>
          <w:sz w:val="28"/>
          <w:szCs w:val="28"/>
          <w:lang w:val="kk-KZ" w:eastAsia="ru-RU"/>
        </w:rPr>
        <w:t>вы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>работки рекомендаций по устранению коррупционных рисков.</w:t>
      </w:r>
      <w:r w:rsidR="00BE1631" w:rsidRPr="00BE1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E1631" w:rsidRPr="00F428A2">
        <w:rPr>
          <w:rFonts w:ascii="Times New Roman" w:hAnsi="Times New Roman" w:cs="Times New Roman"/>
          <w:sz w:val="28"/>
          <w:szCs w:val="28"/>
          <w:lang w:eastAsia="ru-RU"/>
        </w:rPr>
        <w:t>онфиденциальность и анонимность гарантируется.</w:t>
      </w:r>
    </w:p>
    <w:p w:rsidR="00735F36" w:rsidRPr="00934E6E" w:rsidRDefault="009B49E9" w:rsidP="00F428A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возникновения вопросов </w:t>
      </w:r>
      <w:r w:rsidR="00934E6E">
        <w:rPr>
          <w:rFonts w:ascii="Times New Roman" w:hAnsi="Times New Roman" w:cs="Times New Roman"/>
          <w:sz w:val="28"/>
          <w:szCs w:val="28"/>
          <w:lang w:eastAsia="ru-RU"/>
        </w:rPr>
        <w:t xml:space="preserve">обращаться по номеру телефона </w:t>
      </w:r>
      <w:r w:rsidR="00934E6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34E6E" w:rsidRPr="00934E6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+7 </w:t>
      </w:r>
      <w:r w:rsidR="00487ED9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702557 59 90</w:t>
      </w:r>
      <w:bookmarkStart w:id="0" w:name="_GoBack"/>
      <w:bookmarkEnd w:id="0"/>
      <w:r w:rsidR="00645AD7" w:rsidRPr="00934E6E">
        <w:rPr>
          <w:rFonts w:ascii="Times New Roman" w:hAnsi="Times New Roman" w:cs="Times New Roman"/>
          <w:color w:val="151515"/>
          <w:shd w:val="clear" w:color="auto" w:fill="FFFFFF"/>
        </w:rPr>
        <w:t>.</w:t>
      </w:r>
    </w:p>
    <w:sectPr w:rsidR="00735F36" w:rsidRPr="00934E6E" w:rsidSect="001F06E9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33"/>
    <w:rsid w:val="0002200F"/>
    <w:rsid w:val="00033C67"/>
    <w:rsid w:val="00035AF4"/>
    <w:rsid w:val="000407DF"/>
    <w:rsid w:val="000726BB"/>
    <w:rsid w:val="00152A2D"/>
    <w:rsid w:val="00196DF7"/>
    <w:rsid w:val="001C0B0A"/>
    <w:rsid w:val="001F06E9"/>
    <w:rsid w:val="00216866"/>
    <w:rsid w:val="00283779"/>
    <w:rsid w:val="002A3639"/>
    <w:rsid w:val="002C7741"/>
    <w:rsid w:val="00335E54"/>
    <w:rsid w:val="0037380C"/>
    <w:rsid w:val="004338D3"/>
    <w:rsid w:val="0046003F"/>
    <w:rsid w:val="00487ED9"/>
    <w:rsid w:val="004C4758"/>
    <w:rsid w:val="00522703"/>
    <w:rsid w:val="00527579"/>
    <w:rsid w:val="00547B97"/>
    <w:rsid w:val="00557619"/>
    <w:rsid w:val="00584424"/>
    <w:rsid w:val="0061390A"/>
    <w:rsid w:val="00645AD7"/>
    <w:rsid w:val="00687BF7"/>
    <w:rsid w:val="00735F36"/>
    <w:rsid w:val="0082733A"/>
    <w:rsid w:val="008626A7"/>
    <w:rsid w:val="00865371"/>
    <w:rsid w:val="00884CB5"/>
    <w:rsid w:val="00934E6E"/>
    <w:rsid w:val="009B49E9"/>
    <w:rsid w:val="009F4DD9"/>
    <w:rsid w:val="00B212C3"/>
    <w:rsid w:val="00BE1631"/>
    <w:rsid w:val="00CC6233"/>
    <w:rsid w:val="00D63037"/>
    <w:rsid w:val="00D849F4"/>
    <w:rsid w:val="00E51759"/>
    <w:rsid w:val="00E90ED5"/>
    <w:rsid w:val="00F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4B80"/>
  <w15:docId w15:val="{5DB561D6-22A8-46AE-8E75-8B62116B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270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3037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D63037"/>
  </w:style>
  <w:style w:type="paragraph" w:styleId="HTML">
    <w:name w:val="HTML Preformatted"/>
    <w:basedOn w:val="a"/>
    <w:link w:val="HTML0"/>
    <w:uiPriority w:val="99"/>
    <w:unhideWhenUsed/>
    <w:rsid w:val="004C4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47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C4758"/>
  </w:style>
  <w:style w:type="paragraph" w:styleId="a6">
    <w:name w:val="Balloon Text"/>
    <w:basedOn w:val="a"/>
    <w:link w:val="a7"/>
    <w:uiPriority w:val="99"/>
    <w:semiHidden/>
    <w:unhideWhenUsed/>
    <w:rsid w:val="0019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Госправ</dc:creator>
  <cp:lastModifiedBy>Пользователь Windows</cp:lastModifiedBy>
  <cp:revision>2</cp:revision>
  <cp:lastPrinted>2024-02-05T10:57:00Z</cp:lastPrinted>
  <dcterms:created xsi:type="dcterms:W3CDTF">2025-04-03T13:31:00Z</dcterms:created>
  <dcterms:modified xsi:type="dcterms:W3CDTF">2025-04-03T13:31:00Z</dcterms:modified>
</cp:coreProperties>
</file>