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F7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2F7" w:rsidRPr="00E0442F" w:rsidRDefault="003612F7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9F" w:rsidRPr="00E0442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2F">
        <w:rPr>
          <w:rFonts w:ascii="Times New Roman" w:hAnsi="Times New Roman" w:cs="Times New Roman"/>
          <w:b/>
          <w:sz w:val="28"/>
          <w:szCs w:val="28"/>
        </w:rPr>
        <w:t>СООБЩЕНИЕ/АНОНС</w:t>
      </w:r>
    </w:p>
    <w:p w:rsidR="005C139F" w:rsidRDefault="005C139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A3" w:rsidRDefault="00FD7045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КГП на ПХВ </w:t>
      </w:r>
      <w:r>
        <w:rPr>
          <w:rFonts w:ascii="Times New Roman" w:hAnsi="Times New Roman" w:cs="Times New Roman"/>
          <w:sz w:val="28"/>
          <w:szCs w:val="28"/>
          <w:lang w:eastAsia="ru-RU"/>
        </w:rPr>
        <w:t>«Детская городская клиническая инфекционная больница»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общественного здравоохранения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Больница</w:t>
      </w:r>
      <w:r w:rsidR="00E0442F">
        <w:rPr>
          <w:rFonts w:ascii="Times New Roman" w:hAnsi="Times New Roman" w:cs="Times New Roman"/>
          <w:sz w:val="28"/>
          <w:szCs w:val="28"/>
          <w:lang w:eastAsia="ru-RU"/>
        </w:rPr>
        <w:t>) сообщает</w:t>
      </w:r>
      <w:r w:rsidR="005C139F">
        <w:rPr>
          <w:rFonts w:ascii="Times New Roman" w:hAnsi="Times New Roman" w:cs="Times New Roman"/>
          <w:sz w:val="28"/>
          <w:szCs w:val="28"/>
        </w:rPr>
        <w:t xml:space="preserve"> о завершении внутреннего анализа коррупционных рисков (далее - ВАКР) и приступает к публичному обсуждению результатов ВАКР (проект аналитической справки прилагается)</w:t>
      </w:r>
      <w:r w:rsidR="00E222A3">
        <w:rPr>
          <w:rFonts w:ascii="Times New Roman" w:hAnsi="Times New Roman" w:cs="Times New Roman"/>
          <w:sz w:val="28"/>
          <w:szCs w:val="28"/>
        </w:rPr>
        <w:t>.</w:t>
      </w:r>
    </w:p>
    <w:p w:rsidR="00BF1FF8" w:rsidRDefault="00493DE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39F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gramStart"/>
      <w:r w:rsidR="003612F7">
        <w:rPr>
          <w:rFonts w:ascii="Times New Roman" w:hAnsi="Times New Roman" w:cs="Times New Roman"/>
          <w:sz w:val="28"/>
          <w:szCs w:val="28"/>
        </w:rPr>
        <w:t>комментариев, предложений</w:t>
      </w:r>
      <w:proofErr w:type="gramEnd"/>
      <w:r w:rsidR="005C1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FD7045">
        <w:rPr>
          <w:rFonts w:ascii="Times New Roman" w:hAnsi="Times New Roman" w:cs="Times New Roman"/>
          <w:sz w:val="28"/>
          <w:szCs w:val="28"/>
        </w:rPr>
        <w:t xml:space="preserve"> </w:t>
      </w:r>
      <w:r w:rsidR="003612F7">
        <w:rPr>
          <w:rFonts w:ascii="Times New Roman" w:hAnsi="Times New Roman" w:cs="Times New Roman"/>
          <w:sz w:val="28"/>
          <w:szCs w:val="28"/>
        </w:rPr>
        <w:t>относительно/касательно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внутреннего анализа коррупционных рисков, просим направлять по следующим адресам:</w:t>
      </w:r>
    </w:p>
    <w:p w:rsidR="00381436" w:rsidRPr="008626A7" w:rsidRDefault="005C139F" w:rsidP="00381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D7045">
        <w:rPr>
          <w:rFonts w:ascii="Times New Roman" w:hAnsi="Times New Roman" w:cs="Times New Roman"/>
          <w:sz w:val="28"/>
          <w:szCs w:val="28"/>
        </w:rPr>
        <w:t xml:space="preserve"> </w:t>
      </w:r>
      <w:r w:rsidR="00381436">
        <w:rPr>
          <w:rFonts w:ascii="Times New Roman" w:hAnsi="Times New Roman" w:cs="Times New Roman"/>
          <w:sz w:val="28"/>
          <w:szCs w:val="28"/>
          <w:lang w:val="en-US" w:eastAsia="ru-RU"/>
        </w:rPr>
        <w:t>compliance</w:t>
      </w:r>
      <w:r w:rsidR="00381436" w:rsidRPr="00487ED9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381436">
        <w:rPr>
          <w:rFonts w:ascii="Times New Roman" w:hAnsi="Times New Roman" w:cs="Times New Roman"/>
          <w:sz w:val="28"/>
          <w:szCs w:val="28"/>
          <w:lang w:val="en-US" w:eastAsia="ru-RU"/>
        </w:rPr>
        <w:t>dgkib</w:t>
      </w:r>
      <w:proofErr w:type="spellEnd"/>
      <w:r w:rsidR="00381436" w:rsidRPr="00934E6E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381436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381436" w:rsidRPr="00487ED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81436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0442F" w:rsidRPr="008626A7" w:rsidRDefault="00E0442F" w:rsidP="00E04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DEF" w:rsidRDefault="00493DEF" w:rsidP="00BF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E0442F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</w:t>
      </w:r>
      <w:r w:rsidR="0038143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7 702 557 59 90</w:t>
      </w:r>
    </w:p>
    <w:sectPr w:rsidR="00493DEF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FB"/>
    <w:rsid w:val="00261136"/>
    <w:rsid w:val="003612F7"/>
    <w:rsid w:val="00381436"/>
    <w:rsid w:val="003A52FB"/>
    <w:rsid w:val="00493DEF"/>
    <w:rsid w:val="00501E68"/>
    <w:rsid w:val="005C139F"/>
    <w:rsid w:val="007613D5"/>
    <w:rsid w:val="007C7F87"/>
    <w:rsid w:val="00A205BF"/>
    <w:rsid w:val="00A67E1E"/>
    <w:rsid w:val="00BF1FF8"/>
    <w:rsid w:val="00CA1ACA"/>
    <w:rsid w:val="00E0442F"/>
    <w:rsid w:val="00E222A3"/>
    <w:rsid w:val="00FD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3DEF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3612F7"/>
  </w:style>
  <w:style w:type="paragraph" w:styleId="a5">
    <w:name w:val="No Spacing"/>
    <w:link w:val="a4"/>
    <w:uiPriority w:val="1"/>
    <w:qFormat/>
    <w:rsid w:val="00361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</cp:revision>
  <dcterms:created xsi:type="dcterms:W3CDTF">2025-04-24T10:14:00Z</dcterms:created>
  <dcterms:modified xsi:type="dcterms:W3CDTF">2025-04-24T10:14:00Z</dcterms:modified>
</cp:coreProperties>
</file>